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X="-540" w:tblpY="1135"/>
        <w:tblOverlap w:val="never"/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3"/>
        <w:gridCol w:w="797"/>
        <w:gridCol w:w="2432"/>
        <w:gridCol w:w="2854"/>
      </w:tblGrid>
      <w:tr w:rsidR="007A5339" w:rsidTr="007A5339">
        <w:trPr>
          <w:cantSplit/>
          <w:trHeight w:hRule="exact" w:val="1258"/>
        </w:trPr>
        <w:tc>
          <w:tcPr>
            <w:tcW w:w="10206" w:type="dxa"/>
            <w:gridSpan w:val="4"/>
          </w:tcPr>
          <w:p w:rsidR="007A5339" w:rsidRDefault="004D7261" w:rsidP="007A53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BE9B6D" wp14:editId="575D5A52">
                  <wp:extent cx="436880" cy="682625"/>
                  <wp:effectExtent l="0" t="0" r="1270" b="3175"/>
                  <wp:docPr id="5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339" w:rsidTr="007A5339">
        <w:trPr>
          <w:cantSplit/>
          <w:trHeight w:hRule="exact" w:val="1134"/>
        </w:trPr>
        <w:tc>
          <w:tcPr>
            <w:tcW w:w="10206" w:type="dxa"/>
            <w:gridSpan w:val="4"/>
            <w:tcBorders>
              <w:bottom w:val="thinThickSmallGap" w:sz="24" w:space="0" w:color="auto"/>
            </w:tcBorders>
            <w:vAlign w:val="center"/>
          </w:tcPr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034682">
              <w:rPr>
                <w:b/>
                <w:szCs w:val="28"/>
              </w:rPr>
              <w:t>АДМИНИСТРАЦИЯ КИРОВГРАДСКОГО ГОРОДСКОГО ОКРУГА</w:t>
            </w:r>
          </w:p>
          <w:p w:rsidR="007A5339" w:rsidRPr="00034682" w:rsidRDefault="004D7261" w:rsidP="007A533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034682">
              <w:rPr>
                <w:b/>
                <w:sz w:val="28"/>
                <w:szCs w:val="28"/>
              </w:rPr>
              <w:t>П</w:t>
            </w:r>
            <w:proofErr w:type="gramEnd"/>
            <w:r w:rsidRPr="00034682">
              <w:rPr>
                <w:b/>
                <w:sz w:val="28"/>
                <w:szCs w:val="28"/>
              </w:rPr>
              <w:t xml:space="preserve"> О С Т А Н О В Л Е Н И Е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920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9559C5" w:rsidRDefault="009A613F" w:rsidP="009559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A5339" w:rsidRPr="00BE2D2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 </w:t>
            </w:r>
            <w:r w:rsidR="009559C5">
              <w:rPr>
                <w:sz w:val="22"/>
                <w:szCs w:val="22"/>
              </w:rPr>
              <w:t>24.10.2019</w:t>
            </w:r>
          </w:p>
        </w:tc>
        <w:tc>
          <w:tcPr>
            <w:tcW w:w="5286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9559C5" w:rsidRDefault="007A5339" w:rsidP="009559C5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 xml:space="preserve">№ </w:t>
            </w:r>
            <w:r w:rsidR="009A613F">
              <w:rPr>
                <w:sz w:val="28"/>
                <w:szCs w:val="28"/>
              </w:rPr>
              <w:t xml:space="preserve"> </w:t>
            </w:r>
            <w:r w:rsidR="009559C5">
              <w:rPr>
                <w:sz w:val="22"/>
                <w:szCs w:val="22"/>
              </w:rPr>
              <w:t>1257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123" w:type="dxa"/>
            <w:vAlign w:val="bottom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>г. Кировград</w:t>
            </w:r>
          </w:p>
        </w:tc>
        <w:tc>
          <w:tcPr>
            <w:tcW w:w="3229" w:type="dxa"/>
            <w:gridSpan w:val="2"/>
          </w:tcPr>
          <w:p w:rsidR="007A5339" w:rsidRPr="00BE2D2C" w:rsidRDefault="007A5339" w:rsidP="007A5339">
            <w:pPr>
              <w:tabs>
                <w:tab w:val="left" w:pos="1381"/>
              </w:tabs>
              <w:rPr>
                <w:sz w:val="28"/>
                <w:szCs w:val="28"/>
              </w:rPr>
            </w:pPr>
          </w:p>
        </w:tc>
        <w:tc>
          <w:tcPr>
            <w:tcW w:w="2854" w:type="dxa"/>
            <w:vMerge w:val="restart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</w:tr>
      <w:tr w:rsidR="007A5339" w:rsidRPr="00C87768" w:rsidTr="007A5339">
        <w:trPr>
          <w:cantSplit/>
          <w:trHeight w:hRule="exact" w:val="680"/>
        </w:trPr>
        <w:tc>
          <w:tcPr>
            <w:tcW w:w="4123" w:type="dxa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2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  <w:tc>
          <w:tcPr>
            <w:tcW w:w="2854" w:type="dxa"/>
            <w:vMerge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</w:tr>
      <w:tr w:rsidR="007A5339" w:rsidRPr="00C87768" w:rsidTr="007A5339">
        <w:trPr>
          <w:trHeight w:val="24"/>
        </w:trPr>
        <w:tc>
          <w:tcPr>
            <w:tcW w:w="10206" w:type="dxa"/>
            <w:gridSpan w:val="4"/>
          </w:tcPr>
          <w:p w:rsidR="007A5339" w:rsidRPr="00E720D2" w:rsidRDefault="00F16913" w:rsidP="002D0CEE">
            <w:pPr>
              <w:ind w:left="284"/>
              <w:jc w:val="center"/>
              <w:rPr>
                <w:b/>
                <w:i/>
                <w:sz w:val="28"/>
                <w:szCs w:val="28"/>
              </w:rPr>
            </w:pPr>
            <w:r w:rsidRPr="00673CF2">
              <w:rPr>
                <w:b/>
                <w:i/>
                <w:sz w:val="28"/>
                <w:szCs w:val="28"/>
              </w:rPr>
              <w:t>О</w:t>
            </w:r>
            <w:r w:rsidR="002D0CEE">
              <w:rPr>
                <w:b/>
                <w:i/>
                <w:sz w:val="28"/>
                <w:szCs w:val="28"/>
              </w:rPr>
              <w:t>б утверждении перечня</w:t>
            </w:r>
            <w:r w:rsidR="005604A7">
              <w:rPr>
                <w:b/>
                <w:i/>
                <w:sz w:val="28"/>
                <w:szCs w:val="28"/>
              </w:rPr>
              <w:t xml:space="preserve"> общественных территорий, предлагаемых для рейтингового голосования</w:t>
            </w:r>
            <w:r w:rsidRPr="00673CF2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7A5339" w:rsidRPr="00C87768" w:rsidTr="007A5339">
        <w:trPr>
          <w:trHeight w:hRule="exact" w:val="680"/>
        </w:trPr>
        <w:tc>
          <w:tcPr>
            <w:tcW w:w="10206" w:type="dxa"/>
            <w:gridSpan w:val="4"/>
          </w:tcPr>
          <w:p w:rsidR="007A5339" w:rsidRPr="00BE2D2C" w:rsidRDefault="007A5339" w:rsidP="007A533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5C80" w:rsidRPr="00FC3399" w:rsidRDefault="00935C80" w:rsidP="009341D6">
      <w:pPr>
        <w:pStyle w:val="a5"/>
        <w:ind w:left="-426" w:firstLine="567"/>
        <w:jc w:val="both"/>
        <w:rPr>
          <w:b w:val="0"/>
          <w:sz w:val="28"/>
          <w:szCs w:val="28"/>
        </w:rPr>
      </w:pPr>
      <w:r w:rsidRPr="00FC3399">
        <w:rPr>
          <w:b w:val="0"/>
          <w:bCs w:val="0"/>
          <w:sz w:val="28"/>
          <w:szCs w:val="28"/>
        </w:rPr>
        <w:t xml:space="preserve">В соответствии с </w:t>
      </w:r>
      <w:r w:rsidR="009A0797">
        <w:rPr>
          <w:b w:val="0"/>
          <w:bCs w:val="0"/>
          <w:sz w:val="28"/>
          <w:szCs w:val="28"/>
        </w:rPr>
        <w:t xml:space="preserve"> постановлением Правительства Свердловской области от 29.01.2019 г. № 51-ПП «Об организации проведения в муниципальных образованиях, расположенных на территории Свердловской области, рейтингового голосования по выбору общественных территорий, подлежащих благоустройству в первоочередном порядке», </w:t>
      </w:r>
      <w:r w:rsidRPr="00FC3399">
        <w:rPr>
          <w:b w:val="0"/>
          <w:bCs w:val="0"/>
          <w:sz w:val="28"/>
          <w:szCs w:val="28"/>
        </w:rPr>
        <w:t xml:space="preserve">решением Думы Кировградского городского округа от 27.12.2017г. № 58 </w:t>
      </w:r>
      <w:r w:rsidR="009341D6">
        <w:rPr>
          <w:b w:val="0"/>
          <w:bCs w:val="0"/>
          <w:sz w:val="28"/>
          <w:szCs w:val="28"/>
        </w:rPr>
        <w:t xml:space="preserve">(в ред. от 18.09.2019 № 599-ПП) </w:t>
      </w:r>
      <w:r w:rsidRPr="00FC3399">
        <w:rPr>
          <w:b w:val="0"/>
          <w:bCs w:val="0"/>
          <w:sz w:val="28"/>
          <w:szCs w:val="28"/>
        </w:rPr>
        <w:t>«Порядок организации и проведения открытого голосования по общественным территориям Кировградского городского округа»,</w:t>
      </w:r>
      <w:r w:rsidR="009A0797">
        <w:rPr>
          <w:b w:val="0"/>
          <w:bCs w:val="0"/>
          <w:sz w:val="28"/>
          <w:szCs w:val="28"/>
        </w:rPr>
        <w:t xml:space="preserve"> </w:t>
      </w:r>
      <w:r w:rsidRPr="00FC3399">
        <w:rPr>
          <w:b w:val="0"/>
          <w:sz w:val="28"/>
          <w:szCs w:val="28"/>
        </w:rPr>
        <w:t>руководствуясь Уставом Кировградского городского округа</w:t>
      </w:r>
      <w:r w:rsidR="00086E4E">
        <w:rPr>
          <w:b w:val="0"/>
          <w:sz w:val="28"/>
          <w:szCs w:val="28"/>
        </w:rPr>
        <w:t>,</w:t>
      </w:r>
      <w:r w:rsidR="00F728EF">
        <w:rPr>
          <w:b w:val="0"/>
          <w:sz w:val="28"/>
          <w:szCs w:val="28"/>
        </w:rPr>
        <w:t xml:space="preserve"> администрация Кировградского городского округа</w:t>
      </w:r>
    </w:p>
    <w:p w:rsidR="009341D6" w:rsidRDefault="00F16913" w:rsidP="009341D6">
      <w:pPr>
        <w:pStyle w:val="a5"/>
        <w:ind w:left="-426"/>
        <w:jc w:val="both"/>
        <w:rPr>
          <w:sz w:val="28"/>
          <w:szCs w:val="28"/>
        </w:rPr>
      </w:pPr>
      <w:r w:rsidRPr="00001E75">
        <w:rPr>
          <w:sz w:val="28"/>
          <w:szCs w:val="28"/>
        </w:rPr>
        <w:t>ПОСТАНОВЛЯЕТ:</w:t>
      </w:r>
    </w:p>
    <w:p w:rsidR="00935C80" w:rsidRPr="009341D6" w:rsidRDefault="009341D6" w:rsidP="009341D6">
      <w:pPr>
        <w:pStyle w:val="a5"/>
        <w:ind w:left="-426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1. </w:t>
      </w:r>
      <w:r w:rsidRPr="009341D6">
        <w:rPr>
          <w:b w:val="0"/>
          <w:sz w:val="28"/>
          <w:szCs w:val="28"/>
        </w:rPr>
        <w:t>У</w:t>
      </w:r>
      <w:r w:rsidR="005604A7">
        <w:rPr>
          <w:b w:val="0"/>
          <w:sz w:val="28"/>
          <w:szCs w:val="28"/>
        </w:rPr>
        <w:t xml:space="preserve">твердить перечень </w:t>
      </w:r>
      <w:r w:rsidR="005604A7" w:rsidRPr="005604A7">
        <w:rPr>
          <w:b w:val="0"/>
          <w:sz w:val="28"/>
          <w:szCs w:val="28"/>
        </w:rPr>
        <w:t>общественных территорий, предлагаемых для рейтингового голосования</w:t>
      </w:r>
      <w:r w:rsidR="005604A7">
        <w:rPr>
          <w:b w:val="0"/>
          <w:sz w:val="28"/>
          <w:szCs w:val="28"/>
        </w:rPr>
        <w:t xml:space="preserve"> (прилагается)</w:t>
      </w:r>
      <w:r w:rsidR="00935C80" w:rsidRPr="005604A7">
        <w:rPr>
          <w:b w:val="0"/>
          <w:sz w:val="28"/>
          <w:szCs w:val="28"/>
        </w:rPr>
        <w:t xml:space="preserve">. </w:t>
      </w:r>
    </w:p>
    <w:p w:rsidR="00F16913" w:rsidRPr="00494E8B" w:rsidRDefault="002903C4" w:rsidP="009341D6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16913" w:rsidRPr="00494E8B">
        <w:rPr>
          <w:sz w:val="28"/>
          <w:szCs w:val="28"/>
        </w:rPr>
        <w:t>.</w:t>
      </w:r>
      <w:r w:rsidR="009341D6">
        <w:rPr>
          <w:sz w:val="28"/>
          <w:szCs w:val="28"/>
        </w:rPr>
        <w:t> </w:t>
      </w:r>
      <w:r>
        <w:rPr>
          <w:sz w:val="28"/>
          <w:szCs w:val="28"/>
        </w:rPr>
        <w:t>Опубликовать н</w:t>
      </w:r>
      <w:r w:rsidR="00F16913" w:rsidRPr="00494E8B">
        <w:rPr>
          <w:sz w:val="28"/>
          <w:szCs w:val="28"/>
        </w:rPr>
        <w:t>астоящее постановление на официальном сайте администрации Кировградского городского округа.</w:t>
      </w:r>
    </w:p>
    <w:p w:rsidR="00F16913" w:rsidRPr="00494E8B" w:rsidRDefault="002903C4" w:rsidP="009341D6">
      <w:pPr>
        <w:pStyle w:val="a5"/>
        <w:ind w:left="-426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9341D6">
        <w:rPr>
          <w:b w:val="0"/>
          <w:sz w:val="28"/>
          <w:szCs w:val="28"/>
        </w:rPr>
        <w:t>. </w:t>
      </w:r>
      <w:proofErr w:type="gramStart"/>
      <w:r w:rsidR="00F16913" w:rsidRPr="00494E8B">
        <w:rPr>
          <w:b w:val="0"/>
          <w:sz w:val="28"/>
          <w:szCs w:val="28"/>
        </w:rPr>
        <w:t>Контроль за</w:t>
      </w:r>
      <w:proofErr w:type="gramEnd"/>
      <w:r w:rsidR="00F16913" w:rsidRPr="00494E8B">
        <w:rPr>
          <w:b w:val="0"/>
          <w:sz w:val="28"/>
          <w:szCs w:val="28"/>
        </w:rPr>
        <w:t xml:space="preserve"> исполнением настоящего постановления</w:t>
      </w:r>
      <w:r w:rsidR="00F97DD3">
        <w:rPr>
          <w:b w:val="0"/>
          <w:sz w:val="28"/>
          <w:szCs w:val="28"/>
        </w:rPr>
        <w:t xml:space="preserve"> возложить на заместителя главы </w:t>
      </w:r>
      <w:r w:rsidR="006F7486">
        <w:rPr>
          <w:b w:val="0"/>
          <w:sz w:val="28"/>
          <w:szCs w:val="28"/>
        </w:rPr>
        <w:t xml:space="preserve">администрации </w:t>
      </w:r>
      <w:r w:rsidR="00F97DD3">
        <w:rPr>
          <w:b w:val="0"/>
          <w:sz w:val="28"/>
          <w:szCs w:val="28"/>
        </w:rPr>
        <w:t>Кировградского городского округа</w:t>
      </w:r>
      <w:r w:rsidR="009341D6">
        <w:rPr>
          <w:b w:val="0"/>
          <w:sz w:val="28"/>
          <w:szCs w:val="28"/>
        </w:rPr>
        <w:t xml:space="preserve"> Лобанова </w:t>
      </w:r>
      <w:r w:rsidR="00081B02">
        <w:rPr>
          <w:b w:val="0"/>
          <w:sz w:val="28"/>
          <w:szCs w:val="28"/>
        </w:rPr>
        <w:t>Ю.Д.</w:t>
      </w:r>
    </w:p>
    <w:p w:rsidR="00F16913" w:rsidRDefault="00F16913" w:rsidP="009341D6">
      <w:pPr>
        <w:tabs>
          <w:tab w:val="left" w:pos="426"/>
        </w:tabs>
        <w:ind w:left="-426" w:right="125"/>
        <w:jc w:val="both"/>
        <w:rPr>
          <w:sz w:val="28"/>
          <w:szCs w:val="28"/>
        </w:rPr>
      </w:pPr>
    </w:p>
    <w:p w:rsidR="00A410B0" w:rsidRDefault="00A410B0" w:rsidP="009341D6">
      <w:pPr>
        <w:ind w:left="-426"/>
      </w:pPr>
    </w:p>
    <w:p w:rsidR="000D470A" w:rsidRDefault="000D470A" w:rsidP="009341D6">
      <w:pPr>
        <w:ind w:left="-426"/>
      </w:pPr>
    </w:p>
    <w:p w:rsidR="000D470A" w:rsidRDefault="000D470A" w:rsidP="009341D6">
      <w:pPr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0D470A" w:rsidRPr="006D6C65" w:rsidRDefault="000D470A" w:rsidP="009341D6">
      <w:pPr>
        <w:ind w:left="-426"/>
        <w:rPr>
          <w:sz w:val="28"/>
          <w:szCs w:val="28"/>
        </w:rPr>
      </w:pPr>
      <w:r>
        <w:rPr>
          <w:sz w:val="28"/>
          <w:szCs w:val="28"/>
        </w:rPr>
        <w:t>Кировградского городского округа</w:t>
      </w:r>
      <w:r w:rsidRPr="000D47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А.А. </w:t>
      </w:r>
      <w:proofErr w:type="gramStart"/>
      <w:r>
        <w:rPr>
          <w:sz w:val="28"/>
          <w:szCs w:val="28"/>
        </w:rPr>
        <w:t>Оськин</w:t>
      </w:r>
      <w:proofErr w:type="gramEnd"/>
    </w:p>
    <w:p w:rsidR="009559C5" w:rsidRDefault="009559C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59C5" w:rsidRPr="00643CAD" w:rsidRDefault="009559C5" w:rsidP="009559C5">
      <w:pPr>
        <w:rPr>
          <w:sz w:val="28"/>
          <w:szCs w:val="28"/>
        </w:rPr>
      </w:pPr>
    </w:p>
    <w:p w:rsidR="009559C5" w:rsidRDefault="009559C5" w:rsidP="009559C5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559C5" w:rsidRDefault="009559C5" w:rsidP="009559C5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9559C5" w:rsidRDefault="009559C5" w:rsidP="009559C5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Кировградского городского округа</w:t>
      </w:r>
    </w:p>
    <w:p w:rsidR="009559C5" w:rsidRPr="00643CAD" w:rsidRDefault="009559C5" w:rsidP="009559C5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</w:rPr>
        <w:t>24.10.2019</w:t>
      </w:r>
      <w:r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1257</w:t>
      </w:r>
      <w:bookmarkStart w:id="0" w:name="_GoBack"/>
      <w:bookmarkEnd w:id="0"/>
    </w:p>
    <w:p w:rsidR="009559C5" w:rsidRPr="00643CAD" w:rsidRDefault="009559C5" w:rsidP="009559C5">
      <w:pPr>
        <w:rPr>
          <w:sz w:val="28"/>
          <w:szCs w:val="28"/>
        </w:rPr>
      </w:pPr>
    </w:p>
    <w:p w:rsidR="009559C5" w:rsidRPr="00643CAD" w:rsidRDefault="009559C5" w:rsidP="009559C5">
      <w:pPr>
        <w:rPr>
          <w:sz w:val="28"/>
          <w:szCs w:val="28"/>
        </w:rPr>
      </w:pPr>
    </w:p>
    <w:p w:rsidR="009559C5" w:rsidRPr="00643CAD" w:rsidRDefault="009559C5" w:rsidP="009559C5">
      <w:pPr>
        <w:rPr>
          <w:sz w:val="28"/>
          <w:szCs w:val="28"/>
        </w:rPr>
      </w:pPr>
    </w:p>
    <w:p w:rsidR="009559C5" w:rsidRPr="00BB47F3" w:rsidRDefault="009559C5" w:rsidP="009559C5">
      <w:pPr>
        <w:jc w:val="center"/>
        <w:rPr>
          <w:b/>
          <w:sz w:val="28"/>
          <w:szCs w:val="28"/>
        </w:rPr>
      </w:pPr>
      <w:r w:rsidRPr="00BB47F3">
        <w:rPr>
          <w:b/>
          <w:sz w:val="28"/>
          <w:szCs w:val="28"/>
        </w:rPr>
        <w:t>ПЕРЕЧЕНЬ</w:t>
      </w:r>
    </w:p>
    <w:p w:rsidR="009559C5" w:rsidRDefault="009559C5" w:rsidP="009559C5">
      <w:pPr>
        <w:jc w:val="center"/>
        <w:rPr>
          <w:b/>
          <w:sz w:val="28"/>
          <w:szCs w:val="28"/>
        </w:rPr>
      </w:pPr>
      <w:r w:rsidRPr="00BB47F3">
        <w:rPr>
          <w:b/>
          <w:sz w:val="28"/>
          <w:szCs w:val="28"/>
        </w:rPr>
        <w:t xml:space="preserve"> общественных территорий,</w:t>
      </w:r>
    </w:p>
    <w:p w:rsidR="009559C5" w:rsidRPr="00643CAD" w:rsidRDefault="009559C5" w:rsidP="009559C5">
      <w:pPr>
        <w:jc w:val="center"/>
        <w:rPr>
          <w:sz w:val="28"/>
          <w:szCs w:val="28"/>
        </w:rPr>
      </w:pPr>
      <w:proofErr w:type="gramStart"/>
      <w:r w:rsidRPr="00BB47F3">
        <w:rPr>
          <w:b/>
          <w:sz w:val="28"/>
          <w:szCs w:val="28"/>
        </w:rPr>
        <w:t>предлагаемых</w:t>
      </w:r>
      <w:proofErr w:type="gramEnd"/>
      <w:r w:rsidRPr="00BB47F3">
        <w:rPr>
          <w:b/>
          <w:sz w:val="28"/>
          <w:szCs w:val="28"/>
        </w:rPr>
        <w:t xml:space="preserve"> для рейтингового голосования</w:t>
      </w:r>
    </w:p>
    <w:p w:rsidR="009559C5" w:rsidRPr="00643CAD" w:rsidRDefault="009559C5" w:rsidP="009559C5">
      <w:pPr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9559C5" w:rsidTr="00E73241">
        <w:trPr>
          <w:trHeight w:val="10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9C5" w:rsidRDefault="009559C5" w:rsidP="00E7324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cs="Times New Roman"/>
                <w:sz w:val="28"/>
                <w:szCs w:val="28"/>
              </w:rPr>
              <w:t>п</w:t>
            </w:r>
            <w:proofErr w:type="gramEnd"/>
            <w:r>
              <w:rPr>
                <w:rFonts w:cs="Times New Roman"/>
                <w:sz w:val="28"/>
                <w:szCs w:val="28"/>
              </w:rPr>
              <w:t>/п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9C5" w:rsidRDefault="009559C5" w:rsidP="00E7324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9559C5" w:rsidTr="00E73241">
        <w:trPr>
          <w:trHeight w:val="1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9C5" w:rsidRDefault="009559C5" w:rsidP="00E7324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9C5" w:rsidRDefault="009559C5" w:rsidP="00E732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Прудок и сосновая роща на углу улицы Достоевского и улицы</w:t>
            </w:r>
          </w:p>
          <w:p w:rsidR="009559C5" w:rsidRDefault="009559C5" w:rsidP="00E7324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Кировградская, д. 48 в г. Кировграде</w:t>
            </w:r>
          </w:p>
        </w:tc>
      </w:tr>
      <w:tr w:rsidR="009559C5" w:rsidTr="00E73241">
        <w:trPr>
          <w:trHeight w:val="11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9C5" w:rsidRDefault="009559C5" w:rsidP="00E7324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9C5" w:rsidRDefault="009559C5" w:rsidP="00E73241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ascii="TimesNewRomanPSMT" w:hAnsi="TimesNewRomanPSMT" w:cs="TimesNewRomanPSMT"/>
                <w:sz w:val="28"/>
                <w:szCs w:val="28"/>
              </w:rPr>
              <w:t>Сквер по адресу 40 лет Октября, 8 (территория бывшей начальной МАОУ СОШ № 7)</w:t>
            </w:r>
            <w:proofErr w:type="gramEnd"/>
          </w:p>
        </w:tc>
      </w:tr>
    </w:tbl>
    <w:p w:rsidR="009559C5" w:rsidRPr="00643CAD" w:rsidRDefault="009559C5" w:rsidP="009559C5">
      <w:pPr>
        <w:rPr>
          <w:sz w:val="28"/>
          <w:szCs w:val="28"/>
        </w:rPr>
      </w:pPr>
    </w:p>
    <w:p w:rsidR="009559C5" w:rsidRPr="00643CAD" w:rsidRDefault="009559C5" w:rsidP="009559C5">
      <w:pPr>
        <w:rPr>
          <w:sz w:val="28"/>
          <w:szCs w:val="28"/>
        </w:rPr>
      </w:pPr>
    </w:p>
    <w:p w:rsidR="009559C5" w:rsidRPr="00643CAD" w:rsidRDefault="009559C5" w:rsidP="009559C5">
      <w:pPr>
        <w:rPr>
          <w:sz w:val="28"/>
          <w:szCs w:val="28"/>
        </w:rPr>
      </w:pPr>
    </w:p>
    <w:p w:rsidR="009559C5" w:rsidRPr="00643CAD" w:rsidRDefault="009559C5" w:rsidP="009559C5">
      <w:pPr>
        <w:rPr>
          <w:sz w:val="28"/>
          <w:szCs w:val="28"/>
        </w:rPr>
      </w:pPr>
    </w:p>
    <w:p w:rsidR="009559C5" w:rsidRPr="00643CAD" w:rsidRDefault="009559C5" w:rsidP="009559C5">
      <w:pPr>
        <w:rPr>
          <w:sz w:val="28"/>
          <w:szCs w:val="28"/>
        </w:rPr>
      </w:pPr>
    </w:p>
    <w:p w:rsidR="000D470A" w:rsidRDefault="000D470A" w:rsidP="009341D6">
      <w:pPr>
        <w:ind w:left="-426"/>
        <w:rPr>
          <w:sz w:val="28"/>
          <w:szCs w:val="28"/>
        </w:rPr>
      </w:pPr>
    </w:p>
    <w:sectPr w:rsidR="000D470A" w:rsidSect="007A533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F2427"/>
    <w:multiLevelType w:val="hybridMultilevel"/>
    <w:tmpl w:val="4B5C878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39"/>
    <w:rsid w:val="00007B45"/>
    <w:rsid w:val="00081B02"/>
    <w:rsid w:val="00086E4E"/>
    <w:rsid w:val="000D470A"/>
    <w:rsid w:val="00132588"/>
    <w:rsid w:val="001F31F6"/>
    <w:rsid w:val="00211D80"/>
    <w:rsid w:val="002903C4"/>
    <w:rsid w:val="00293938"/>
    <w:rsid w:val="002C5B9D"/>
    <w:rsid w:val="002D0CEE"/>
    <w:rsid w:val="00330240"/>
    <w:rsid w:val="004D7261"/>
    <w:rsid w:val="004F28A0"/>
    <w:rsid w:val="005604A7"/>
    <w:rsid w:val="005E7F42"/>
    <w:rsid w:val="005F5429"/>
    <w:rsid w:val="00694EB8"/>
    <w:rsid w:val="006A0A52"/>
    <w:rsid w:val="006C644F"/>
    <w:rsid w:val="006F7486"/>
    <w:rsid w:val="00782933"/>
    <w:rsid w:val="007A5339"/>
    <w:rsid w:val="008D54DA"/>
    <w:rsid w:val="009125A6"/>
    <w:rsid w:val="00931817"/>
    <w:rsid w:val="009341D6"/>
    <w:rsid w:val="00935C80"/>
    <w:rsid w:val="009559C5"/>
    <w:rsid w:val="009A0797"/>
    <w:rsid w:val="009A295D"/>
    <w:rsid w:val="009A613F"/>
    <w:rsid w:val="009C79F7"/>
    <w:rsid w:val="009D0FD2"/>
    <w:rsid w:val="009E559D"/>
    <w:rsid w:val="009F6F82"/>
    <w:rsid w:val="00A1404B"/>
    <w:rsid w:val="00A410B0"/>
    <w:rsid w:val="00B51091"/>
    <w:rsid w:val="00B51CEB"/>
    <w:rsid w:val="00B92CD1"/>
    <w:rsid w:val="00BB6F05"/>
    <w:rsid w:val="00BF1BE5"/>
    <w:rsid w:val="00C0149D"/>
    <w:rsid w:val="00C33726"/>
    <w:rsid w:val="00E00851"/>
    <w:rsid w:val="00E2094F"/>
    <w:rsid w:val="00EE0CA1"/>
    <w:rsid w:val="00F16913"/>
    <w:rsid w:val="00F6151E"/>
    <w:rsid w:val="00F728EF"/>
    <w:rsid w:val="00F9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Title"/>
    <w:basedOn w:val="a"/>
    <w:link w:val="a6"/>
    <w:uiPriority w:val="10"/>
    <w:qFormat/>
    <w:rsid w:val="00F16913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F1691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7">
    <w:name w:val="Знак"/>
    <w:basedOn w:val="a"/>
    <w:autoRedefine/>
    <w:uiPriority w:val="99"/>
    <w:rsid w:val="00935C8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8">
    <w:name w:val="Table Grid"/>
    <w:basedOn w:val="a1"/>
    <w:uiPriority w:val="59"/>
    <w:rsid w:val="009559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Title"/>
    <w:basedOn w:val="a"/>
    <w:link w:val="a6"/>
    <w:uiPriority w:val="10"/>
    <w:qFormat/>
    <w:rsid w:val="00F16913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F1691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7">
    <w:name w:val="Знак"/>
    <w:basedOn w:val="a"/>
    <w:autoRedefine/>
    <w:uiPriority w:val="99"/>
    <w:rsid w:val="00935C8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8">
    <w:name w:val="Table Grid"/>
    <w:basedOn w:val="a1"/>
    <w:uiPriority w:val="59"/>
    <w:rsid w:val="009559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L_Golenduhina</cp:lastModifiedBy>
  <cp:revision>3</cp:revision>
  <cp:lastPrinted>2019-09-25T09:52:00Z</cp:lastPrinted>
  <dcterms:created xsi:type="dcterms:W3CDTF">2019-10-25T02:53:00Z</dcterms:created>
  <dcterms:modified xsi:type="dcterms:W3CDTF">2019-10-25T02:54:00Z</dcterms:modified>
</cp:coreProperties>
</file>