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margin" w:tblpX="-540" w:tblpY="1135"/>
        <w:tblOverlap w:val="never"/>
        <w:tblW w:w="1023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5"/>
        <w:gridCol w:w="454"/>
        <w:gridCol w:w="345"/>
        <w:gridCol w:w="2440"/>
        <w:gridCol w:w="2862"/>
      </w:tblGrid>
      <w:tr w:rsidR="007A5339" w:rsidTr="00F3501B">
        <w:trPr>
          <w:cantSplit/>
          <w:trHeight w:hRule="exact" w:val="1202"/>
        </w:trPr>
        <w:tc>
          <w:tcPr>
            <w:tcW w:w="10236" w:type="dxa"/>
            <w:gridSpan w:val="5"/>
          </w:tcPr>
          <w:p w:rsidR="007A5339" w:rsidRDefault="004D7261" w:rsidP="007A533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F92AFF" wp14:editId="22F3741F">
                  <wp:extent cx="436880" cy="682625"/>
                  <wp:effectExtent l="0" t="0" r="1270" b="3175"/>
                  <wp:docPr id="5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339" w:rsidTr="00F3501B">
        <w:trPr>
          <w:cantSplit/>
          <w:trHeight w:hRule="exact" w:val="1084"/>
        </w:trPr>
        <w:tc>
          <w:tcPr>
            <w:tcW w:w="10236" w:type="dxa"/>
            <w:gridSpan w:val="5"/>
            <w:tcBorders>
              <w:bottom w:val="thinThickSmallGap" w:sz="24" w:space="0" w:color="auto"/>
            </w:tcBorders>
            <w:vAlign w:val="center"/>
          </w:tcPr>
          <w:p w:rsidR="007A5339" w:rsidRPr="00D95F6E" w:rsidRDefault="007A5339" w:rsidP="007A5339">
            <w:pPr>
              <w:pStyle w:val="1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7A5339" w:rsidRPr="00D95F6E" w:rsidRDefault="007A5339" w:rsidP="007A5339">
            <w:pPr>
              <w:pStyle w:val="1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95F6E">
              <w:rPr>
                <w:b/>
                <w:sz w:val="24"/>
                <w:szCs w:val="24"/>
              </w:rPr>
              <w:t>АДМИНИСТРАЦИЯ КИРОВГРАДСКОГО ГОРОДСКОГО ОКРУГА</w:t>
            </w:r>
          </w:p>
          <w:p w:rsidR="007A5339" w:rsidRPr="00D95F6E" w:rsidRDefault="004D7261" w:rsidP="007A5339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D95F6E">
              <w:rPr>
                <w:b/>
              </w:rPr>
              <w:t>П</w:t>
            </w:r>
            <w:proofErr w:type="gramEnd"/>
            <w:r w:rsidRPr="00D95F6E">
              <w:rPr>
                <w:b/>
              </w:rPr>
              <w:t xml:space="preserve"> О С Т А Н О В Л Е Н И Е</w:t>
            </w:r>
          </w:p>
        </w:tc>
      </w:tr>
      <w:tr w:rsidR="007A5339" w:rsidRPr="00C87768" w:rsidTr="00F3501B">
        <w:trPr>
          <w:cantSplit/>
          <w:trHeight w:hRule="exact" w:val="552"/>
        </w:trPr>
        <w:tc>
          <w:tcPr>
            <w:tcW w:w="4934" w:type="dxa"/>
            <w:gridSpan w:val="3"/>
            <w:tcBorders>
              <w:top w:val="thickThinSmallGap" w:sz="24" w:space="0" w:color="auto"/>
            </w:tcBorders>
            <w:vAlign w:val="bottom"/>
          </w:tcPr>
          <w:p w:rsidR="007A5339" w:rsidRPr="00D95F6E" w:rsidRDefault="009A613F" w:rsidP="002D174D">
            <w:r w:rsidRPr="00D95F6E">
              <w:t>о</w:t>
            </w:r>
            <w:r w:rsidR="007A5339" w:rsidRPr="00D95F6E">
              <w:t>т</w:t>
            </w:r>
            <w:r w:rsidRPr="00D95F6E">
              <w:t xml:space="preserve">  </w:t>
            </w:r>
            <w:r w:rsidR="002D174D">
              <w:t>20.07.2020</w:t>
            </w:r>
          </w:p>
        </w:tc>
        <w:tc>
          <w:tcPr>
            <w:tcW w:w="5302" w:type="dxa"/>
            <w:gridSpan w:val="2"/>
            <w:tcBorders>
              <w:top w:val="thickThinSmallGap" w:sz="24" w:space="0" w:color="auto"/>
            </w:tcBorders>
            <w:vAlign w:val="bottom"/>
          </w:tcPr>
          <w:p w:rsidR="007A5339" w:rsidRPr="00D95F6E" w:rsidRDefault="007A5339" w:rsidP="002D174D">
            <w:r w:rsidRPr="00D95F6E">
              <w:t xml:space="preserve">№ </w:t>
            </w:r>
            <w:r w:rsidR="002D174D">
              <w:t>553</w:t>
            </w:r>
            <w:bookmarkStart w:id="0" w:name="_GoBack"/>
            <w:bookmarkEnd w:id="0"/>
          </w:p>
        </w:tc>
      </w:tr>
      <w:tr w:rsidR="007A5339" w:rsidRPr="00C87768" w:rsidTr="00F3501B">
        <w:trPr>
          <w:cantSplit/>
          <w:trHeight w:hRule="exact" w:val="552"/>
        </w:trPr>
        <w:tc>
          <w:tcPr>
            <w:tcW w:w="4135" w:type="dxa"/>
            <w:vAlign w:val="bottom"/>
          </w:tcPr>
          <w:p w:rsidR="007A5339" w:rsidRPr="00D95F6E" w:rsidRDefault="007A5339" w:rsidP="007A5339">
            <w:r w:rsidRPr="00D95F6E">
              <w:t>г. Кировград</w:t>
            </w:r>
          </w:p>
        </w:tc>
        <w:tc>
          <w:tcPr>
            <w:tcW w:w="3239" w:type="dxa"/>
            <w:gridSpan w:val="3"/>
          </w:tcPr>
          <w:p w:rsidR="007A5339" w:rsidRPr="00D95F6E" w:rsidRDefault="007A5339" w:rsidP="007A5339">
            <w:pPr>
              <w:tabs>
                <w:tab w:val="left" w:pos="1381"/>
              </w:tabs>
            </w:pPr>
          </w:p>
        </w:tc>
        <w:tc>
          <w:tcPr>
            <w:tcW w:w="2862" w:type="dxa"/>
            <w:vMerge w:val="restart"/>
          </w:tcPr>
          <w:p w:rsidR="007A5339" w:rsidRPr="00D95F6E" w:rsidRDefault="007A5339" w:rsidP="007A5339"/>
        </w:tc>
      </w:tr>
      <w:tr w:rsidR="007A5339" w:rsidRPr="00C87768" w:rsidTr="00F3501B">
        <w:trPr>
          <w:cantSplit/>
          <w:trHeight w:hRule="exact" w:val="650"/>
        </w:trPr>
        <w:tc>
          <w:tcPr>
            <w:tcW w:w="4135" w:type="dxa"/>
          </w:tcPr>
          <w:p w:rsidR="007A5339" w:rsidRPr="00D95F6E" w:rsidRDefault="007A5339" w:rsidP="007A5339"/>
        </w:tc>
        <w:tc>
          <w:tcPr>
            <w:tcW w:w="3239" w:type="dxa"/>
            <w:gridSpan w:val="3"/>
          </w:tcPr>
          <w:p w:rsidR="007A5339" w:rsidRPr="00D95F6E" w:rsidRDefault="007A5339" w:rsidP="007A5339"/>
        </w:tc>
        <w:tc>
          <w:tcPr>
            <w:tcW w:w="2862" w:type="dxa"/>
            <w:vMerge/>
          </w:tcPr>
          <w:p w:rsidR="007A5339" w:rsidRPr="00D95F6E" w:rsidRDefault="007A5339" w:rsidP="007A5339"/>
        </w:tc>
      </w:tr>
      <w:tr w:rsidR="007A5339" w:rsidRPr="00C87768" w:rsidTr="00F3501B">
        <w:trPr>
          <w:trHeight w:val="1364"/>
        </w:trPr>
        <w:tc>
          <w:tcPr>
            <w:tcW w:w="10236" w:type="dxa"/>
            <w:gridSpan w:val="5"/>
          </w:tcPr>
          <w:p w:rsidR="0014141B" w:rsidRPr="00D95F6E" w:rsidRDefault="00FF298C" w:rsidP="0014141B">
            <w:pPr>
              <w:tabs>
                <w:tab w:val="left" w:pos="9639"/>
              </w:tabs>
              <w:ind w:right="-2"/>
              <w:jc w:val="center"/>
              <w:rPr>
                <w:b/>
                <w:i/>
              </w:rPr>
            </w:pPr>
            <w:r w:rsidRPr="00D95F6E">
              <w:rPr>
                <w:b/>
                <w:i/>
              </w:rPr>
              <w:t>О внесении изменений в постановление администрации Кировградского городского округа от 14.01.2020г. № 22</w:t>
            </w:r>
            <w:r w:rsidR="00160FDD" w:rsidRPr="00D95F6E">
              <w:rPr>
                <w:b/>
                <w:i/>
              </w:rPr>
              <w:t>(в ред. от 04.02.2020г. № 129</w:t>
            </w:r>
            <w:r w:rsidR="00D95F6E" w:rsidRPr="00D95F6E">
              <w:rPr>
                <w:b/>
                <w:i/>
              </w:rPr>
              <w:t>. от 26.03.2020г. № 288</w:t>
            </w:r>
            <w:r w:rsidR="00160FDD" w:rsidRPr="00D95F6E">
              <w:rPr>
                <w:b/>
                <w:i/>
              </w:rPr>
              <w:t>)</w:t>
            </w:r>
            <w:r w:rsidRPr="00D95F6E">
              <w:rPr>
                <w:b/>
                <w:i/>
              </w:rPr>
              <w:t xml:space="preserve"> «</w:t>
            </w:r>
            <w:r w:rsidR="0014141B" w:rsidRPr="00D95F6E">
              <w:rPr>
                <w:b/>
                <w:i/>
              </w:rPr>
              <w:t xml:space="preserve">Об утверждении перечня муниципальных услуг, предоставление которых </w:t>
            </w:r>
            <w:r w:rsidR="008C19A7" w:rsidRPr="00D95F6E">
              <w:rPr>
                <w:b/>
                <w:i/>
              </w:rPr>
              <w:t xml:space="preserve"> осуществляется </w:t>
            </w:r>
            <w:r w:rsidR="0014141B" w:rsidRPr="00D95F6E">
              <w:rPr>
                <w:b/>
                <w:i/>
              </w:rPr>
              <w:t>посредством комплек</w:t>
            </w:r>
            <w:r w:rsidR="005A2E66" w:rsidRPr="00D95F6E">
              <w:rPr>
                <w:b/>
                <w:i/>
              </w:rPr>
              <w:t>сного запроса</w:t>
            </w:r>
            <w:r w:rsidRPr="00D95F6E">
              <w:rPr>
                <w:b/>
                <w:i/>
              </w:rPr>
              <w:t>»</w:t>
            </w:r>
            <w:r w:rsidR="005A2E66" w:rsidRPr="00D95F6E">
              <w:rPr>
                <w:b/>
                <w:i/>
              </w:rPr>
              <w:t xml:space="preserve">  </w:t>
            </w:r>
          </w:p>
          <w:p w:rsidR="007A5339" w:rsidRPr="00D95F6E" w:rsidRDefault="007A5339" w:rsidP="0014141B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</w:tr>
      <w:tr w:rsidR="007A5339" w:rsidRPr="00C87768" w:rsidTr="00F3501B">
        <w:trPr>
          <w:trHeight w:hRule="exact" w:val="128"/>
        </w:trPr>
        <w:tc>
          <w:tcPr>
            <w:tcW w:w="10236" w:type="dxa"/>
            <w:gridSpan w:val="5"/>
          </w:tcPr>
          <w:p w:rsidR="003037D8" w:rsidRPr="00D95F6E" w:rsidRDefault="003037D8" w:rsidP="007A5339">
            <w:pPr>
              <w:jc w:val="center"/>
              <w:rPr>
                <w:b/>
              </w:rPr>
            </w:pPr>
          </w:p>
          <w:p w:rsidR="007A5339" w:rsidRPr="00D95F6E" w:rsidRDefault="003037D8" w:rsidP="003037D8">
            <w:pPr>
              <w:tabs>
                <w:tab w:val="left" w:pos="1380"/>
              </w:tabs>
            </w:pPr>
            <w:r w:rsidRPr="00D95F6E">
              <w:tab/>
            </w:r>
          </w:p>
        </w:tc>
      </w:tr>
      <w:tr w:rsidR="007A5339" w:rsidRPr="00C87768" w:rsidTr="00F3501B">
        <w:trPr>
          <w:trHeight w:val="2552"/>
        </w:trPr>
        <w:tc>
          <w:tcPr>
            <w:tcW w:w="10236" w:type="dxa"/>
            <w:gridSpan w:val="5"/>
            <w:tcMar>
              <w:left w:w="0" w:type="dxa"/>
              <w:right w:w="0" w:type="dxa"/>
            </w:tcMar>
          </w:tcPr>
          <w:p w:rsidR="00D205A3" w:rsidRPr="00D95F6E" w:rsidRDefault="00D95F6E" w:rsidP="00D205A3">
            <w:pPr>
              <w:pStyle w:val="ConsPlusTitle"/>
              <w:ind w:firstLine="7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5F6E">
              <w:rPr>
                <w:rFonts w:ascii="Times New Roman" w:hAnsi="Times New Roman"/>
                <w:b w:val="0"/>
                <w:sz w:val="24"/>
                <w:szCs w:val="24"/>
              </w:rPr>
              <w:t xml:space="preserve">В соответствии с Федеральным </w:t>
            </w:r>
            <w:hyperlink r:id="rId8" w:history="1">
              <w:r w:rsidRPr="00D95F6E">
                <w:rPr>
                  <w:rFonts w:ascii="Times New Roman" w:hAnsi="Times New Roman"/>
                  <w:b w:val="0"/>
                  <w:sz w:val="24"/>
                  <w:szCs w:val="24"/>
                </w:rPr>
                <w:t>законом</w:t>
              </w:r>
            </w:hyperlink>
            <w:r w:rsidRPr="00D95F6E">
              <w:rPr>
                <w:rFonts w:ascii="Times New Roman" w:hAnsi="Times New Roman"/>
                <w:b w:val="0"/>
                <w:sz w:val="24"/>
                <w:szCs w:val="24"/>
              </w:rPr>
              <w:t xml:space="preserve"> от 27.07.2010 г. № 210-ФЗ «Об организации предоставления государственных и муниципальных услуг», в связи с типизацией муниципальных услуг,</w:t>
            </w:r>
            <w:r w:rsidR="00D205A3" w:rsidRPr="00D95F6E"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  <w:t xml:space="preserve"> </w:t>
            </w:r>
            <w:r w:rsidR="00D205A3" w:rsidRPr="00D95F6E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руководствуясь Уставом Кировградского городского округа, администрация Кировградского городского округа</w:t>
            </w:r>
          </w:p>
          <w:p w:rsidR="00D205A3" w:rsidRPr="00D95F6E" w:rsidRDefault="00D205A3" w:rsidP="00D205A3">
            <w:pPr>
              <w:jc w:val="both"/>
              <w:rPr>
                <w:b/>
                <w:bCs/>
              </w:rPr>
            </w:pPr>
            <w:r w:rsidRPr="00D95F6E">
              <w:rPr>
                <w:b/>
                <w:bCs/>
              </w:rPr>
              <w:t>ПОСТАНОВЛЯЕТ:</w:t>
            </w:r>
          </w:p>
          <w:p w:rsidR="00FF298C" w:rsidRPr="00D95F6E" w:rsidRDefault="00FF298C" w:rsidP="00FF298C">
            <w:pPr>
              <w:autoSpaceDE w:val="0"/>
              <w:autoSpaceDN w:val="0"/>
              <w:adjustRightInd w:val="0"/>
              <w:ind w:firstLine="540"/>
              <w:jc w:val="both"/>
            </w:pPr>
            <w:r w:rsidRPr="00D95F6E">
              <w:t xml:space="preserve">  </w:t>
            </w:r>
            <w:r w:rsidR="00D205A3" w:rsidRPr="00D95F6E">
              <w:t xml:space="preserve">1. </w:t>
            </w:r>
            <w:r w:rsidRPr="00D95F6E">
              <w:t xml:space="preserve"> В постановление администрации Кировградского городского округа от  14.01.2020г. № 22</w:t>
            </w:r>
            <w:r w:rsidR="00160FDD" w:rsidRPr="00D95F6E">
              <w:t>(в ред</w:t>
            </w:r>
            <w:r w:rsidR="001618ED">
              <w:t>.</w:t>
            </w:r>
            <w:r w:rsidR="00160FDD" w:rsidRPr="00D95F6E">
              <w:t xml:space="preserve"> от 04.02.2020г. №129</w:t>
            </w:r>
            <w:r w:rsidR="00D95F6E" w:rsidRPr="00D95F6E">
              <w:t>, от 26.03.2020г. № 288</w:t>
            </w:r>
            <w:r w:rsidR="00160FDD" w:rsidRPr="00D95F6E">
              <w:t>)</w:t>
            </w:r>
            <w:r w:rsidRPr="00D95F6E">
              <w:t xml:space="preserve"> «Об утверждении перечня муниципальных услуг, предоставление которых  осуществляется посредством комплексного запроса» внести следующее изменение:</w:t>
            </w:r>
          </w:p>
          <w:p w:rsidR="00FF298C" w:rsidRPr="00D95F6E" w:rsidRDefault="00FF298C" w:rsidP="00FF298C">
            <w:pPr>
              <w:jc w:val="both"/>
            </w:pPr>
            <w:r w:rsidRPr="00D95F6E">
              <w:t xml:space="preserve">        1.1. </w:t>
            </w:r>
            <w:r w:rsidR="006F1259" w:rsidRPr="00D95F6E">
              <w:t xml:space="preserve">Пункт </w:t>
            </w:r>
            <w:r w:rsidR="00D95F6E" w:rsidRPr="00D95F6E">
              <w:t>8,14</w:t>
            </w:r>
            <w:r w:rsidR="006F1259" w:rsidRPr="00D95F6E">
              <w:t xml:space="preserve"> Приложения</w:t>
            </w:r>
            <w:r w:rsidRPr="00D95F6E">
              <w:t xml:space="preserve"> «Перечень муниципальных услуг, предоставление которых осуществляется посредством комплексного запр</w:t>
            </w:r>
            <w:r w:rsidR="006F1259" w:rsidRPr="00D95F6E">
              <w:t>оса» изложить в новой редакции:</w:t>
            </w:r>
          </w:p>
          <w:p w:rsidR="006F1259" w:rsidRPr="00D95F6E" w:rsidRDefault="00D95F6E" w:rsidP="00FF298C">
            <w:pPr>
              <w:jc w:val="both"/>
            </w:pPr>
            <w:r w:rsidRPr="00D95F6E">
              <w:t>«п. 8</w:t>
            </w:r>
            <w:r w:rsidR="006F1259" w:rsidRPr="00D95F6E">
              <w:t xml:space="preserve"> «</w:t>
            </w:r>
            <w:r w:rsidRPr="00D95F6E">
              <w:t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занятых зданиями, строениями, сооружениями, принадлежащими юридическим лицам и гражданам</w:t>
            </w:r>
            <w:r w:rsidR="006F1259" w:rsidRPr="00D95F6E">
              <w:t>»;</w:t>
            </w:r>
          </w:p>
          <w:p w:rsidR="006F1259" w:rsidRPr="00D95F6E" w:rsidRDefault="00D95F6E" w:rsidP="00FF298C">
            <w:pPr>
              <w:jc w:val="both"/>
            </w:pPr>
            <w:r w:rsidRPr="00D95F6E">
              <w:t>«п. 14</w:t>
            </w:r>
            <w:r w:rsidR="006F1259" w:rsidRPr="00D95F6E">
              <w:t xml:space="preserve"> «</w:t>
            </w:r>
            <w:r w:rsidRPr="00D95F6E">
              <w:t xml:space="preserve"> Выдача разрешений на строительство объектов капитального строительства</w:t>
            </w:r>
            <w:r>
              <w:t>».</w:t>
            </w:r>
          </w:p>
          <w:p w:rsidR="00D205A3" w:rsidRPr="00D95F6E" w:rsidRDefault="006F1259" w:rsidP="00FF298C">
            <w:pPr>
              <w:jc w:val="both"/>
            </w:pPr>
            <w:r w:rsidRPr="00D95F6E">
              <w:t xml:space="preserve"> </w:t>
            </w:r>
            <w:r w:rsidR="00FF298C" w:rsidRPr="00D95F6E">
              <w:t xml:space="preserve">   </w:t>
            </w:r>
            <w:r w:rsidR="00834745" w:rsidRPr="00D95F6E">
              <w:t xml:space="preserve"> </w:t>
            </w:r>
            <w:r w:rsidR="005B7E7A" w:rsidRPr="00D95F6E">
              <w:t xml:space="preserve">   </w:t>
            </w:r>
            <w:r w:rsidR="00D205A3" w:rsidRPr="00D95F6E">
              <w:t xml:space="preserve"> 2. Настоящее постановление разместить на официальном сайте администрации Кировградского городского округа.</w:t>
            </w:r>
          </w:p>
          <w:p w:rsidR="00F3501B" w:rsidRPr="00D95F6E" w:rsidRDefault="00FF298C" w:rsidP="00F3501B">
            <w:pPr>
              <w:autoSpaceDE w:val="0"/>
              <w:autoSpaceDN w:val="0"/>
              <w:adjustRightInd w:val="0"/>
              <w:jc w:val="both"/>
            </w:pPr>
            <w:r w:rsidRPr="00D95F6E">
              <w:t xml:space="preserve">      </w:t>
            </w:r>
            <w:r w:rsidR="005B7E7A" w:rsidRPr="00D95F6E">
              <w:t xml:space="preserve"> </w:t>
            </w:r>
            <w:r w:rsidR="00D205A3" w:rsidRPr="00D95F6E">
              <w:t xml:space="preserve"> 3. </w:t>
            </w:r>
            <w:proofErr w:type="gramStart"/>
            <w:r w:rsidR="00D205A3" w:rsidRPr="00D95F6E">
              <w:t>Контроль за</w:t>
            </w:r>
            <w:proofErr w:type="gramEnd"/>
            <w:r w:rsidR="00D205A3" w:rsidRPr="00D95F6E">
              <w:t xml:space="preserve"> исполнением настоящего постановления оставляю за собой.</w:t>
            </w:r>
            <w:r w:rsidR="00F3501B" w:rsidRPr="00D95F6E">
              <w:tab/>
            </w:r>
          </w:p>
          <w:p w:rsidR="00F3501B" w:rsidRPr="00D95F6E" w:rsidRDefault="00F3501B" w:rsidP="00F3501B"/>
          <w:p w:rsidR="00F3501B" w:rsidRPr="00D95F6E" w:rsidRDefault="00F3501B" w:rsidP="00F3501B"/>
          <w:p w:rsidR="007A5339" w:rsidRPr="00D95F6E" w:rsidRDefault="00F3501B" w:rsidP="00F3501B">
            <w:pPr>
              <w:tabs>
                <w:tab w:val="left" w:pos="4455"/>
              </w:tabs>
            </w:pPr>
            <w:r w:rsidRPr="00D95F6E">
              <w:tab/>
            </w:r>
          </w:p>
        </w:tc>
      </w:tr>
      <w:tr w:rsidR="007A5339" w:rsidRPr="00C87768" w:rsidTr="00F3501B">
        <w:trPr>
          <w:trHeight w:hRule="exact" w:val="226"/>
        </w:trPr>
        <w:tc>
          <w:tcPr>
            <w:tcW w:w="10236" w:type="dxa"/>
            <w:gridSpan w:val="5"/>
            <w:tcMar>
              <w:left w:w="0" w:type="dxa"/>
              <w:right w:w="0" w:type="dxa"/>
            </w:tcMar>
          </w:tcPr>
          <w:p w:rsidR="007A5339" w:rsidRPr="00D95F6E" w:rsidRDefault="007A5339" w:rsidP="007A5339">
            <w:pPr>
              <w:jc w:val="both"/>
            </w:pPr>
          </w:p>
        </w:tc>
      </w:tr>
      <w:tr w:rsidR="007A5339" w:rsidRPr="00D205A3" w:rsidTr="00F3501B">
        <w:trPr>
          <w:trHeight w:hRule="exact" w:val="1494"/>
        </w:trPr>
        <w:tc>
          <w:tcPr>
            <w:tcW w:w="4589" w:type="dxa"/>
            <w:gridSpan w:val="2"/>
          </w:tcPr>
          <w:p w:rsidR="009D0FD2" w:rsidRPr="00D95F6E" w:rsidRDefault="009D0FD2" w:rsidP="007A5339">
            <w:r w:rsidRPr="00D95F6E">
              <w:t xml:space="preserve">Глава </w:t>
            </w:r>
          </w:p>
          <w:p w:rsidR="007A5339" w:rsidRPr="00D95F6E" w:rsidRDefault="009D0FD2" w:rsidP="007A5339">
            <w:r w:rsidRPr="00D95F6E">
              <w:t>Кировградского городского округа</w:t>
            </w:r>
          </w:p>
          <w:p w:rsidR="00B51091" w:rsidRPr="00D95F6E" w:rsidRDefault="00B51091" w:rsidP="00B51091">
            <w:pPr>
              <w:jc w:val="center"/>
            </w:pPr>
            <w:r w:rsidRPr="00D95F6E">
              <w:t xml:space="preserve">                      </w:t>
            </w:r>
          </w:p>
          <w:p w:rsidR="00B51091" w:rsidRPr="001618ED" w:rsidRDefault="00D205A3" w:rsidP="00B51091">
            <w:pPr>
              <w:jc w:val="center"/>
            </w:pPr>
            <w:r w:rsidRPr="00D95F6E">
              <w:rPr>
                <w:sz w:val="28"/>
                <w:szCs w:val="28"/>
              </w:rPr>
              <w:t xml:space="preserve">          </w:t>
            </w:r>
            <w:r w:rsidR="00B51091" w:rsidRPr="00D95F6E">
              <w:rPr>
                <w:sz w:val="28"/>
                <w:szCs w:val="28"/>
              </w:rPr>
              <w:t xml:space="preserve">  </w:t>
            </w:r>
            <w:r w:rsidR="00FB2236" w:rsidRPr="00D95F6E">
              <w:rPr>
                <w:sz w:val="28"/>
                <w:szCs w:val="28"/>
              </w:rPr>
              <w:t xml:space="preserve">      </w:t>
            </w:r>
            <w:r w:rsidR="00B51091" w:rsidRPr="00D95F6E">
              <w:rPr>
                <w:sz w:val="28"/>
                <w:szCs w:val="28"/>
              </w:rPr>
              <w:t xml:space="preserve">   </w:t>
            </w:r>
            <w:r w:rsidR="00B51091" w:rsidRPr="001618ED">
              <w:t>%</w:t>
            </w:r>
            <w:r w:rsidR="00B51091" w:rsidRPr="001618ED">
              <w:rPr>
                <w:lang w:val="en-US"/>
              </w:rPr>
              <w:t>SIGN</w:t>
            </w:r>
            <w:r w:rsidR="00B51091" w:rsidRPr="001618ED">
              <w:t>_</w:t>
            </w:r>
            <w:r w:rsidR="00B51091" w:rsidRPr="001618ED">
              <w:rPr>
                <w:lang w:val="en-US"/>
              </w:rPr>
              <w:t>STAMP</w:t>
            </w:r>
            <w:r w:rsidR="00B51091" w:rsidRPr="001618ED">
              <w:t>%</w:t>
            </w:r>
          </w:p>
          <w:p w:rsidR="00B51091" w:rsidRPr="00D95F6E" w:rsidRDefault="00B51091" w:rsidP="007A5339"/>
        </w:tc>
        <w:tc>
          <w:tcPr>
            <w:tcW w:w="2784" w:type="dxa"/>
            <w:gridSpan w:val="2"/>
            <w:vAlign w:val="bottom"/>
          </w:tcPr>
          <w:p w:rsidR="007A5339" w:rsidRPr="00D95F6E" w:rsidRDefault="007A5339" w:rsidP="007A5339">
            <w:pPr>
              <w:jc w:val="center"/>
            </w:pPr>
          </w:p>
          <w:p w:rsidR="007A5339" w:rsidRPr="00D95F6E" w:rsidRDefault="007A5339" w:rsidP="00B51091">
            <w:pPr>
              <w:jc w:val="center"/>
            </w:pPr>
          </w:p>
        </w:tc>
        <w:tc>
          <w:tcPr>
            <w:tcW w:w="2862" w:type="dxa"/>
          </w:tcPr>
          <w:p w:rsidR="009D0FD2" w:rsidRPr="00D95F6E" w:rsidRDefault="009D0FD2" w:rsidP="007A5339">
            <w:pPr>
              <w:jc w:val="right"/>
            </w:pPr>
          </w:p>
          <w:p w:rsidR="007A5339" w:rsidRPr="00D95F6E" w:rsidRDefault="009D0FD2" w:rsidP="007A5339">
            <w:pPr>
              <w:jc w:val="right"/>
            </w:pPr>
            <w:r w:rsidRPr="00D95F6E">
              <w:t>А.А. Оськин</w:t>
            </w:r>
          </w:p>
          <w:p w:rsidR="007A5339" w:rsidRPr="00D95F6E" w:rsidRDefault="007A5339" w:rsidP="007A5339">
            <w:pPr>
              <w:jc w:val="right"/>
            </w:pPr>
          </w:p>
        </w:tc>
      </w:tr>
    </w:tbl>
    <w:p w:rsidR="00A410B0" w:rsidRDefault="00A410B0"/>
    <w:sectPr w:rsidR="00A410B0" w:rsidSect="00F3501B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67E3B"/>
    <w:multiLevelType w:val="multilevel"/>
    <w:tmpl w:val="0FF81CF4"/>
    <w:lvl w:ilvl="0">
      <w:start w:val="1"/>
      <w:numFmt w:val="decimal"/>
      <w:lvlText w:val="%1."/>
      <w:lvlJc w:val="left"/>
      <w:pPr>
        <w:ind w:left="2400" w:hanging="1044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2076" w:hanging="720"/>
      </w:pPr>
    </w:lvl>
    <w:lvl w:ilvl="3">
      <w:start w:val="1"/>
      <w:numFmt w:val="decimal"/>
      <w:isLgl/>
      <w:lvlText w:val="%1.%2.%3.%4."/>
      <w:lvlJc w:val="left"/>
      <w:pPr>
        <w:ind w:left="2436" w:hanging="1080"/>
      </w:pPr>
    </w:lvl>
    <w:lvl w:ilvl="4">
      <w:start w:val="1"/>
      <w:numFmt w:val="decimal"/>
      <w:isLgl/>
      <w:lvlText w:val="%1.%2.%3.%4.%5."/>
      <w:lvlJc w:val="left"/>
      <w:pPr>
        <w:ind w:left="2436" w:hanging="1080"/>
      </w:pPr>
    </w:lvl>
    <w:lvl w:ilvl="5">
      <w:start w:val="1"/>
      <w:numFmt w:val="decimal"/>
      <w:isLgl/>
      <w:lvlText w:val="%1.%2.%3.%4.%5.%6."/>
      <w:lvlJc w:val="left"/>
      <w:pPr>
        <w:ind w:left="2796" w:hanging="1440"/>
      </w:pPr>
    </w:lvl>
    <w:lvl w:ilvl="6">
      <w:start w:val="1"/>
      <w:numFmt w:val="decimal"/>
      <w:isLgl/>
      <w:lvlText w:val="%1.%2.%3.%4.%5.%6.%7."/>
      <w:lvlJc w:val="left"/>
      <w:pPr>
        <w:ind w:left="3156" w:hanging="1800"/>
      </w:pPr>
    </w:lvl>
    <w:lvl w:ilvl="7">
      <w:start w:val="1"/>
      <w:numFmt w:val="decimal"/>
      <w:isLgl/>
      <w:lvlText w:val="%1.%2.%3.%4.%5.%6.%7.%8."/>
      <w:lvlJc w:val="left"/>
      <w:pPr>
        <w:ind w:left="3156" w:hanging="1800"/>
      </w:pPr>
    </w:lvl>
    <w:lvl w:ilvl="8">
      <w:start w:val="1"/>
      <w:numFmt w:val="decimal"/>
      <w:isLgl/>
      <w:lvlText w:val="%1.%2.%3.%4.%5.%6.%7.%8.%9."/>
      <w:lvlJc w:val="left"/>
      <w:pPr>
        <w:ind w:left="351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39"/>
    <w:rsid w:val="00076BF4"/>
    <w:rsid w:val="00132588"/>
    <w:rsid w:val="0014141B"/>
    <w:rsid w:val="00160FDD"/>
    <w:rsid w:val="001618ED"/>
    <w:rsid w:val="001F31F6"/>
    <w:rsid w:val="002D174D"/>
    <w:rsid w:val="002F730E"/>
    <w:rsid w:val="003037D8"/>
    <w:rsid w:val="00374DBC"/>
    <w:rsid w:val="00386AE7"/>
    <w:rsid w:val="00395803"/>
    <w:rsid w:val="00422BF4"/>
    <w:rsid w:val="004D7261"/>
    <w:rsid w:val="005A2E66"/>
    <w:rsid w:val="005B7E7A"/>
    <w:rsid w:val="00617B9B"/>
    <w:rsid w:val="00694EB8"/>
    <w:rsid w:val="006F1259"/>
    <w:rsid w:val="007819E2"/>
    <w:rsid w:val="00782933"/>
    <w:rsid w:val="007A5339"/>
    <w:rsid w:val="007A5365"/>
    <w:rsid w:val="00834745"/>
    <w:rsid w:val="00895DCA"/>
    <w:rsid w:val="008C19A7"/>
    <w:rsid w:val="009125A6"/>
    <w:rsid w:val="00990703"/>
    <w:rsid w:val="009A295D"/>
    <w:rsid w:val="009A613F"/>
    <w:rsid w:val="009D0FD2"/>
    <w:rsid w:val="009E559D"/>
    <w:rsid w:val="00A1404B"/>
    <w:rsid w:val="00A410B0"/>
    <w:rsid w:val="00B51091"/>
    <w:rsid w:val="00CB62C5"/>
    <w:rsid w:val="00D205A3"/>
    <w:rsid w:val="00D47331"/>
    <w:rsid w:val="00D95F6E"/>
    <w:rsid w:val="00E00851"/>
    <w:rsid w:val="00E87CD0"/>
    <w:rsid w:val="00F16A39"/>
    <w:rsid w:val="00F32471"/>
    <w:rsid w:val="00F33773"/>
    <w:rsid w:val="00F3501B"/>
    <w:rsid w:val="00F35F4D"/>
    <w:rsid w:val="00FB2236"/>
    <w:rsid w:val="00FB2861"/>
    <w:rsid w:val="00FF2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205A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5">
    <w:name w:val="Знак Знак"/>
    <w:basedOn w:val="a"/>
    <w:rsid w:val="006F1259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205A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5">
    <w:name w:val="Знак Знак"/>
    <w:basedOn w:val="a"/>
    <w:rsid w:val="006F1259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7920BEFA87D2FE3D39AC0A0556268726D6825D0572001CEFE6A60F652Ek5D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E985-92B9-4F41-9FD8-6BAD9F0D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Пантелеймонова</cp:lastModifiedBy>
  <cp:revision>5</cp:revision>
  <dcterms:created xsi:type="dcterms:W3CDTF">2020-07-13T04:48:00Z</dcterms:created>
  <dcterms:modified xsi:type="dcterms:W3CDTF">2020-07-20T04:14:00Z</dcterms:modified>
</cp:coreProperties>
</file>